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7050" w14:textId="77777777" w:rsidR="00FA191B" w:rsidRDefault="008E03EC" w:rsidP="008E03EC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EC36C8">
        <w:rPr>
          <w:b/>
          <w:bCs/>
          <w:sz w:val="28"/>
          <w:szCs w:val="28"/>
          <w:lang w:val="en-US"/>
        </w:rPr>
        <w:t>M</w:t>
      </w:r>
      <w:r w:rsidR="00FA191B">
        <w:rPr>
          <w:b/>
          <w:bCs/>
          <w:sz w:val="28"/>
          <w:szCs w:val="28"/>
          <w:lang w:val="en-US"/>
        </w:rPr>
        <w:t>ETCALFE FAIR JUNIOR MARKET LAMB SHOW</w:t>
      </w:r>
    </w:p>
    <w:p w14:paraId="676C1659" w14:textId="08250DDC" w:rsidR="008E03EC" w:rsidRPr="00EC36C8" w:rsidRDefault="00FA191B" w:rsidP="008E03EC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REGISTRATION FORM</w:t>
      </w:r>
      <w:r w:rsidR="008E03EC" w:rsidRPr="00EC36C8">
        <w:rPr>
          <w:b/>
          <w:bCs/>
          <w:sz w:val="28"/>
          <w:szCs w:val="28"/>
          <w:lang w:val="en-US"/>
        </w:rPr>
        <w:t xml:space="preserve"> </w:t>
      </w:r>
    </w:p>
    <w:p w14:paraId="42255065" w14:textId="77777777" w:rsidR="008E03EC" w:rsidRDefault="008E03EC" w:rsidP="008E03EC">
      <w:pPr>
        <w:pStyle w:val="NoSpacing"/>
        <w:rPr>
          <w:sz w:val="28"/>
          <w:szCs w:val="28"/>
          <w:lang w:val="en-US"/>
        </w:rPr>
      </w:pPr>
    </w:p>
    <w:p w14:paraId="047B9669" w14:textId="77777777" w:rsidR="00EC36C8" w:rsidRDefault="00EC36C8" w:rsidP="008E03EC">
      <w:pPr>
        <w:pStyle w:val="NoSpacing"/>
        <w:rPr>
          <w:sz w:val="20"/>
          <w:szCs w:val="20"/>
          <w:lang w:val="en-US"/>
        </w:rPr>
      </w:pPr>
    </w:p>
    <w:p w14:paraId="2C8A1885" w14:textId="77777777" w:rsidR="008E03EC" w:rsidRDefault="008E03EC" w:rsidP="008E03EC">
      <w:pPr>
        <w:pStyle w:val="NoSpacing"/>
        <w:rPr>
          <w:b/>
          <w:bCs/>
          <w:lang w:val="en-US"/>
        </w:rPr>
      </w:pPr>
      <w:r w:rsidRPr="002D536E">
        <w:rPr>
          <w:b/>
          <w:bCs/>
          <w:lang w:val="en-US"/>
        </w:rPr>
        <w:t xml:space="preserve">All </w:t>
      </w:r>
      <w:r>
        <w:rPr>
          <w:b/>
          <w:bCs/>
          <w:lang w:val="en-US"/>
        </w:rPr>
        <w:t>participants</w:t>
      </w:r>
      <w:r w:rsidRPr="002D536E">
        <w:rPr>
          <w:b/>
          <w:bCs/>
          <w:lang w:val="en-US"/>
        </w:rPr>
        <w:t xml:space="preserve"> who</w:t>
      </w:r>
      <w:r>
        <w:rPr>
          <w:b/>
          <w:bCs/>
          <w:lang w:val="en-US"/>
        </w:rPr>
        <w:t xml:space="preserve">, if eligible, </w:t>
      </w:r>
      <w:r w:rsidRPr="002D536E">
        <w:rPr>
          <w:b/>
          <w:bCs/>
          <w:lang w:val="en-US"/>
        </w:rPr>
        <w:t xml:space="preserve">plan to show at the </w:t>
      </w:r>
      <w:r>
        <w:rPr>
          <w:b/>
          <w:bCs/>
          <w:lang w:val="en-US"/>
        </w:rPr>
        <w:t xml:space="preserve">Metcalfe Fair Junior Market Lamb </w:t>
      </w:r>
      <w:r w:rsidRPr="002D536E">
        <w:rPr>
          <w:b/>
          <w:bCs/>
          <w:lang w:val="en-US"/>
        </w:rPr>
        <w:t xml:space="preserve">Show must complete and return this form </w:t>
      </w:r>
      <w:r>
        <w:rPr>
          <w:b/>
          <w:bCs/>
          <w:lang w:val="en-US"/>
        </w:rPr>
        <w:t xml:space="preserve">between </w:t>
      </w:r>
      <w:r w:rsidRPr="002D536E">
        <w:rPr>
          <w:b/>
          <w:bCs/>
          <w:lang w:val="en-US"/>
        </w:rPr>
        <w:t xml:space="preserve">June 1, </w:t>
      </w:r>
      <w:proofErr w:type="gramStart"/>
      <w:r w:rsidRPr="002D536E">
        <w:rPr>
          <w:b/>
          <w:bCs/>
          <w:lang w:val="en-US"/>
        </w:rPr>
        <w:t>202</w:t>
      </w:r>
      <w:r>
        <w:rPr>
          <w:b/>
          <w:bCs/>
          <w:lang w:val="en-US"/>
        </w:rPr>
        <w:t>5</w:t>
      </w:r>
      <w:proofErr w:type="gramEnd"/>
      <w:r>
        <w:rPr>
          <w:b/>
          <w:bCs/>
          <w:lang w:val="en-US"/>
        </w:rPr>
        <w:t xml:space="preserve"> to July 15, </w:t>
      </w:r>
      <w:proofErr w:type="gramStart"/>
      <w:r>
        <w:rPr>
          <w:b/>
          <w:bCs/>
          <w:lang w:val="en-US"/>
        </w:rPr>
        <w:t>2025</w:t>
      </w:r>
      <w:proofErr w:type="gramEnd"/>
      <w:r>
        <w:rPr>
          <w:b/>
          <w:bCs/>
          <w:lang w:val="en-US"/>
        </w:rPr>
        <w:t xml:space="preserve"> to the Metcalfe Fair at office@metcalfefair.com</w:t>
      </w:r>
    </w:p>
    <w:p w14:paraId="48DB7A63" w14:textId="77777777" w:rsidR="008E03EC" w:rsidRDefault="008E03EC" w:rsidP="008E03EC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Rules and Regulations can be found at www.metcalfefair.com</w:t>
      </w:r>
    </w:p>
    <w:p w14:paraId="7E2FFD4F" w14:textId="77777777" w:rsidR="00F45C67" w:rsidRDefault="00F45C67"/>
    <w:p w14:paraId="77EB1FE5" w14:textId="77777777" w:rsidR="008E03EC" w:rsidRDefault="008E03EC"/>
    <w:p w14:paraId="5FB9B979" w14:textId="57064623" w:rsidR="008E03EC" w:rsidRDefault="008E03EC" w:rsidP="008E03EC">
      <w:pPr>
        <w:jc w:val="center"/>
        <w:rPr>
          <w:b/>
          <w:bCs/>
        </w:rPr>
      </w:pPr>
      <w:r w:rsidRPr="008E03EC">
        <w:rPr>
          <w:b/>
          <w:bCs/>
        </w:rPr>
        <w:t xml:space="preserve">ANIMAL IDENTIFICATION FORM </w:t>
      </w:r>
      <w:r>
        <w:rPr>
          <w:b/>
          <w:bCs/>
        </w:rPr>
        <w:t>–</w:t>
      </w:r>
      <w:r w:rsidRPr="008E03EC">
        <w:rPr>
          <w:b/>
          <w:bCs/>
        </w:rPr>
        <w:t xml:space="preserve"> </w:t>
      </w:r>
      <w:r w:rsidR="00EC36C8">
        <w:rPr>
          <w:b/>
          <w:bCs/>
        </w:rPr>
        <w:t>MARKET LAMB</w:t>
      </w:r>
    </w:p>
    <w:p w14:paraId="6F351CB0" w14:textId="77777777" w:rsidR="008E03EC" w:rsidRDefault="008E03EC" w:rsidP="008E03EC">
      <w:pPr>
        <w:jc w:val="center"/>
        <w:rPr>
          <w:b/>
          <w:bCs/>
        </w:rPr>
      </w:pPr>
    </w:p>
    <w:p w14:paraId="0EC30DC5" w14:textId="77777777" w:rsidR="008E03EC" w:rsidRDefault="008E03EC" w:rsidP="008E03EC">
      <w:pPr>
        <w:jc w:val="center"/>
        <w:rPr>
          <w:b/>
          <w:bCs/>
        </w:rPr>
      </w:pPr>
      <w:r w:rsidRPr="00A34C26">
        <w:rPr>
          <w:b/>
          <w:bCs/>
        </w:rPr>
        <w:t>EXHIBITOR INFORMATION</w:t>
      </w:r>
    </w:p>
    <w:p w14:paraId="6BF3FD94" w14:textId="77777777" w:rsidR="008E03EC" w:rsidRPr="00A34C26" w:rsidRDefault="008E03EC" w:rsidP="008E03E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2267"/>
      </w:tblGrid>
      <w:tr w:rsidR="008E03EC" w14:paraId="4FF15CC8" w14:textId="77777777" w:rsidTr="00916FC9">
        <w:tc>
          <w:tcPr>
            <w:tcW w:w="1838" w:type="dxa"/>
          </w:tcPr>
          <w:p w14:paraId="0A540DC1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EXHIBITOR NAME</w:t>
            </w:r>
          </w:p>
        </w:tc>
        <w:tc>
          <w:tcPr>
            <w:tcW w:w="3544" w:type="dxa"/>
          </w:tcPr>
          <w:p w14:paraId="55A069AC" w14:textId="77777777" w:rsidR="008E03EC" w:rsidRPr="00A34C26" w:rsidRDefault="008E03EC" w:rsidP="00916F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2CD0B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 xml:space="preserve">DATE OF BIRTH </w:t>
            </w:r>
            <w:r w:rsidRPr="00EC36C8">
              <w:rPr>
                <w:sz w:val="16"/>
                <w:szCs w:val="16"/>
              </w:rPr>
              <w:t>(YYYY/MM/DD)</w:t>
            </w:r>
          </w:p>
        </w:tc>
        <w:tc>
          <w:tcPr>
            <w:tcW w:w="2267" w:type="dxa"/>
          </w:tcPr>
          <w:p w14:paraId="3480E581" w14:textId="77777777" w:rsidR="008E03EC" w:rsidRDefault="008E03EC" w:rsidP="00916FC9"/>
        </w:tc>
      </w:tr>
      <w:tr w:rsidR="008E03EC" w14:paraId="5AE06D2A" w14:textId="77777777" w:rsidTr="00916FC9">
        <w:tc>
          <w:tcPr>
            <w:tcW w:w="1838" w:type="dxa"/>
          </w:tcPr>
          <w:p w14:paraId="7981331A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COUNTY</w:t>
            </w:r>
          </w:p>
        </w:tc>
        <w:tc>
          <w:tcPr>
            <w:tcW w:w="3544" w:type="dxa"/>
          </w:tcPr>
          <w:p w14:paraId="6C927377" w14:textId="77777777" w:rsidR="008E03EC" w:rsidRPr="00A34C26" w:rsidRDefault="008E03EC" w:rsidP="00916F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48235" w14:textId="77777777" w:rsidR="008E03EC" w:rsidRPr="00A34C26" w:rsidRDefault="008E03EC" w:rsidP="00916F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FE40D56" w14:textId="77777777" w:rsidR="008E03EC" w:rsidRDefault="008E03EC" w:rsidP="00916FC9"/>
        </w:tc>
      </w:tr>
      <w:tr w:rsidR="008E03EC" w14:paraId="459D9894" w14:textId="77777777" w:rsidTr="00916FC9">
        <w:tc>
          <w:tcPr>
            <w:tcW w:w="1838" w:type="dxa"/>
          </w:tcPr>
          <w:p w14:paraId="6EC8C4B0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ADDRESS</w:t>
            </w:r>
          </w:p>
        </w:tc>
        <w:tc>
          <w:tcPr>
            <w:tcW w:w="3544" w:type="dxa"/>
          </w:tcPr>
          <w:p w14:paraId="272E8B60" w14:textId="77777777" w:rsidR="008E03EC" w:rsidRPr="00A34C26" w:rsidRDefault="008E03EC" w:rsidP="00916F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A5A9E2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POSTAL CODE</w:t>
            </w:r>
          </w:p>
        </w:tc>
        <w:tc>
          <w:tcPr>
            <w:tcW w:w="2267" w:type="dxa"/>
          </w:tcPr>
          <w:p w14:paraId="51730BEE" w14:textId="77777777" w:rsidR="008E03EC" w:rsidRDefault="008E03EC" w:rsidP="00916FC9"/>
        </w:tc>
      </w:tr>
      <w:tr w:rsidR="008E03EC" w14:paraId="196348B9" w14:textId="77777777" w:rsidTr="00916FC9">
        <w:tc>
          <w:tcPr>
            <w:tcW w:w="1838" w:type="dxa"/>
          </w:tcPr>
          <w:p w14:paraId="49F34DEA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EMAIL ADDRESS</w:t>
            </w:r>
          </w:p>
        </w:tc>
        <w:tc>
          <w:tcPr>
            <w:tcW w:w="3544" w:type="dxa"/>
          </w:tcPr>
          <w:p w14:paraId="1600F648" w14:textId="77777777" w:rsidR="008E03EC" w:rsidRPr="00A34C26" w:rsidRDefault="008E03EC" w:rsidP="00916F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F4EDB1" w14:textId="77777777" w:rsidR="008E03EC" w:rsidRPr="00A34C26" w:rsidRDefault="008E03EC" w:rsidP="00916FC9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TELEPHONE</w:t>
            </w:r>
          </w:p>
        </w:tc>
        <w:tc>
          <w:tcPr>
            <w:tcW w:w="2267" w:type="dxa"/>
          </w:tcPr>
          <w:p w14:paraId="784F685A" w14:textId="77777777" w:rsidR="008E03EC" w:rsidRDefault="008E03EC" w:rsidP="00916FC9"/>
        </w:tc>
      </w:tr>
    </w:tbl>
    <w:p w14:paraId="5E7D4636" w14:textId="77777777" w:rsidR="008E03EC" w:rsidRDefault="008E03EC" w:rsidP="008E03EC">
      <w:pPr>
        <w:jc w:val="center"/>
        <w:rPr>
          <w:b/>
          <w:bCs/>
        </w:rPr>
      </w:pPr>
    </w:p>
    <w:p w14:paraId="3262F211" w14:textId="26BD8069" w:rsidR="008E03EC" w:rsidRDefault="008E03EC" w:rsidP="008E03EC">
      <w:pPr>
        <w:jc w:val="center"/>
        <w:rPr>
          <w:b/>
          <w:bCs/>
        </w:rPr>
      </w:pPr>
      <w:r>
        <w:rPr>
          <w:b/>
          <w:bCs/>
        </w:rPr>
        <w:t>LIVESTOCK INFORMATION</w:t>
      </w:r>
    </w:p>
    <w:p w14:paraId="0D637ED0" w14:textId="77777777" w:rsidR="008E03EC" w:rsidRDefault="008E03EC" w:rsidP="008E03E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41"/>
        <w:gridCol w:w="993"/>
        <w:gridCol w:w="1597"/>
        <w:gridCol w:w="281"/>
        <w:gridCol w:w="390"/>
        <w:gridCol w:w="425"/>
        <w:gridCol w:w="992"/>
        <w:gridCol w:w="467"/>
        <w:gridCol w:w="1659"/>
        <w:gridCol w:w="283"/>
      </w:tblGrid>
      <w:tr w:rsidR="008E03EC" w14:paraId="6DBEFF04" w14:textId="77777777" w:rsidTr="00B627F7">
        <w:tc>
          <w:tcPr>
            <w:tcW w:w="1838" w:type="dxa"/>
          </w:tcPr>
          <w:p w14:paraId="5D9F083B" w14:textId="42A6DBCA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NAME OF ANIMAL</w:t>
            </w:r>
          </w:p>
        </w:tc>
        <w:tc>
          <w:tcPr>
            <w:tcW w:w="3296" w:type="dxa"/>
            <w:gridSpan w:val="5"/>
          </w:tcPr>
          <w:p w14:paraId="390B953A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0C68AB17" w14:textId="4D4F6F2F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 xml:space="preserve">DATE OF BIRTH </w:t>
            </w:r>
            <w:r w:rsidRPr="00EC36C8">
              <w:rPr>
                <w:sz w:val="16"/>
                <w:szCs w:val="16"/>
              </w:rPr>
              <w:t>(YYY/MM/DD)</w:t>
            </w:r>
            <w:r w:rsidR="00B627F7">
              <w:rPr>
                <w:sz w:val="20"/>
                <w:szCs w:val="20"/>
              </w:rPr>
              <w:t xml:space="preserve"> </w:t>
            </w:r>
            <w:r w:rsidRPr="00B627F7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942" w:type="dxa"/>
            <w:gridSpan w:val="2"/>
          </w:tcPr>
          <w:p w14:paraId="26783CBE" w14:textId="77777777" w:rsidR="008E03EC" w:rsidRPr="008E03EC" w:rsidRDefault="008E03EC" w:rsidP="008E03EC">
            <w:pPr>
              <w:jc w:val="center"/>
            </w:pPr>
          </w:p>
        </w:tc>
      </w:tr>
      <w:tr w:rsidR="008E03EC" w14:paraId="3AB31092" w14:textId="77777777" w:rsidTr="00B627F7">
        <w:tc>
          <w:tcPr>
            <w:tcW w:w="1838" w:type="dxa"/>
          </w:tcPr>
          <w:p w14:paraId="534A2CEB" w14:textId="781473C0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REGISTRATION #</w:t>
            </w:r>
          </w:p>
        </w:tc>
        <w:tc>
          <w:tcPr>
            <w:tcW w:w="3296" w:type="dxa"/>
            <w:gridSpan w:val="5"/>
          </w:tcPr>
          <w:p w14:paraId="5FAA25EF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1D7E379D" w14:textId="77A0E5FE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CSIP #</w:t>
            </w:r>
          </w:p>
        </w:tc>
        <w:tc>
          <w:tcPr>
            <w:tcW w:w="1942" w:type="dxa"/>
            <w:gridSpan w:val="2"/>
          </w:tcPr>
          <w:p w14:paraId="0E284A32" w14:textId="77777777" w:rsidR="008E03EC" w:rsidRPr="008E03EC" w:rsidRDefault="008E03EC" w:rsidP="008E03EC">
            <w:pPr>
              <w:jc w:val="center"/>
            </w:pPr>
          </w:p>
        </w:tc>
      </w:tr>
      <w:tr w:rsidR="008E03EC" w14:paraId="201B54F8" w14:textId="77777777" w:rsidTr="008E03EC">
        <w:tc>
          <w:tcPr>
            <w:tcW w:w="4853" w:type="dxa"/>
            <w:gridSpan w:val="5"/>
          </w:tcPr>
          <w:p w14:paraId="028F718E" w14:textId="62E301BE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FARM MANAGEMENT TAG NUMBER OR TATTOO</w:t>
            </w:r>
            <w:r w:rsidR="00C137C9" w:rsidRPr="00C137C9">
              <w:rPr>
                <w:b/>
                <w:bCs/>
                <w:color w:val="FF0000"/>
                <w:sz w:val="20"/>
                <w:szCs w:val="20"/>
              </w:rPr>
              <w:t xml:space="preserve"> **</w:t>
            </w:r>
          </w:p>
        </w:tc>
        <w:tc>
          <w:tcPr>
            <w:tcW w:w="281" w:type="dxa"/>
          </w:tcPr>
          <w:p w14:paraId="5404171F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3BF7E57E" w14:textId="0A462D53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14:paraId="302BEC77" w14:textId="77777777" w:rsidR="008E03EC" w:rsidRPr="008E03EC" w:rsidRDefault="008E03EC" w:rsidP="008E03EC">
            <w:pPr>
              <w:jc w:val="center"/>
            </w:pPr>
          </w:p>
        </w:tc>
      </w:tr>
      <w:tr w:rsidR="008E03EC" w14:paraId="23C71324" w14:textId="77777777" w:rsidTr="008E03EC">
        <w:tc>
          <w:tcPr>
            <w:tcW w:w="2122" w:type="dxa"/>
            <w:gridSpan w:val="2"/>
          </w:tcPr>
          <w:p w14:paraId="5397695C" w14:textId="1F38F020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CHECK ONE</w:t>
            </w:r>
          </w:p>
        </w:tc>
        <w:tc>
          <w:tcPr>
            <w:tcW w:w="3827" w:type="dxa"/>
            <w:gridSpan w:val="6"/>
          </w:tcPr>
          <w:p w14:paraId="72B1E242" w14:textId="642A4046" w:rsidR="008E03EC" w:rsidRPr="008E03EC" w:rsidRDefault="008E03EC" w:rsidP="008E0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PUREBRED___GRADE___ COMMERICAL___</w:t>
            </w:r>
          </w:p>
        </w:tc>
        <w:tc>
          <w:tcPr>
            <w:tcW w:w="1459" w:type="dxa"/>
            <w:gridSpan w:val="2"/>
          </w:tcPr>
          <w:p w14:paraId="2D41F723" w14:textId="09782AB1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SEX</w:t>
            </w:r>
          </w:p>
        </w:tc>
        <w:tc>
          <w:tcPr>
            <w:tcW w:w="1942" w:type="dxa"/>
            <w:gridSpan w:val="2"/>
          </w:tcPr>
          <w:p w14:paraId="56B2C89D" w14:textId="77777777" w:rsidR="008E03EC" w:rsidRPr="008E03EC" w:rsidRDefault="008E03EC" w:rsidP="008E03EC">
            <w:pPr>
              <w:jc w:val="center"/>
            </w:pPr>
          </w:p>
        </w:tc>
      </w:tr>
      <w:tr w:rsidR="008E03EC" w14:paraId="4E1D7A90" w14:textId="77777777" w:rsidTr="008E03EC">
        <w:tc>
          <w:tcPr>
            <w:tcW w:w="4853" w:type="dxa"/>
            <w:gridSpan w:val="5"/>
          </w:tcPr>
          <w:p w14:paraId="27361955" w14:textId="02E2082A" w:rsidR="008E03EC" w:rsidRPr="008E03EC" w:rsidRDefault="008E03EC" w:rsidP="008E03EC">
            <w:pPr>
              <w:jc w:val="center"/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SIRE</w:t>
            </w:r>
          </w:p>
        </w:tc>
        <w:tc>
          <w:tcPr>
            <w:tcW w:w="281" w:type="dxa"/>
          </w:tcPr>
          <w:p w14:paraId="61768FC5" w14:textId="77777777" w:rsidR="008E03EC" w:rsidRPr="008E03EC" w:rsidRDefault="008E03EC" w:rsidP="008E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</w:tcPr>
          <w:p w14:paraId="1C7653C2" w14:textId="2FDAD21D" w:rsidR="008E03EC" w:rsidRPr="008E03EC" w:rsidRDefault="008E03EC" w:rsidP="008E03EC">
            <w:pPr>
              <w:jc w:val="center"/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DAM</w:t>
            </w:r>
          </w:p>
        </w:tc>
        <w:tc>
          <w:tcPr>
            <w:tcW w:w="283" w:type="dxa"/>
          </w:tcPr>
          <w:p w14:paraId="0277EF21" w14:textId="77777777" w:rsidR="008E03EC" w:rsidRPr="008E03EC" w:rsidRDefault="008E03EC" w:rsidP="008E03EC">
            <w:pPr>
              <w:jc w:val="center"/>
            </w:pPr>
          </w:p>
        </w:tc>
      </w:tr>
      <w:tr w:rsidR="008E03EC" w14:paraId="4AB15ECD" w14:textId="77777777" w:rsidTr="008E03EC">
        <w:tc>
          <w:tcPr>
            <w:tcW w:w="2122" w:type="dxa"/>
            <w:gridSpan w:val="2"/>
          </w:tcPr>
          <w:p w14:paraId="5BF3BB48" w14:textId="65883834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BREED OF SIRE</w:t>
            </w:r>
          </w:p>
        </w:tc>
        <w:tc>
          <w:tcPr>
            <w:tcW w:w="3012" w:type="dxa"/>
            <w:gridSpan w:val="4"/>
          </w:tcPr>
          <w:p w14:paraId="3064A940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20BDCBE7" w14:textId="3040B6FE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BREED OF DAM</w:t>
            </w:r>
          </w:p>
        </w:tc>
        <w:tc>
          <w:tcPr>
            <w:tcW w:w="1942" w:type="dxa"/>
            <w:gridSpan w:val="2"/>
          </w:tcPr>
          <w:p w14:paraId="2C44139E" w14:textId="77777777" w:rsidR="008E03EC" w:rsidRPr="008E03EC" w:rsidRDefault="008E03EC" w:rsidP="008E03EC">
            <w:pPr>
              <w:jc w:val="center"/>
            </w:pPr>
          </w:p>
        </w:tc>
      </w:tr>
      <w:tr w:rsidR="008E03EC" w14:paraId="78BFF8D3" w14:textId="77777777" w:rsidTr="00B627F7">
        <w:tc>
          <w:tcPr>
            <w:tcW w:w="2263" w:type="dxa"/>
            <w:gridSpan w:val="3"/>
          </w:tcPr>
          <w:p w14:paraId="118EC67A" w14:textId="7F9D6584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REGISTRATION/CSIP #</w:t>
            </w:r>
          </w:p>
        </w:tc>
        <w:tc>
          <w:tcPr>
            <w:tcW w:w="2871" w:type="dxa"/>
            <w:gridSpan w:val="3"/>
          </w:tcPr>
          <w:p w14:paraId="2D60EE4B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7AA28105" w14:textId="68BB9704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>REGISTRATION/CSIP #</w:t>
            </w:r>
          </w:p>
        </w:tc>
        <w:tc>
          <w:tcPr>
            <w:tcW w:w="1942" w:type="dxa"/>
            <w:gridSpan w:val="2"/>
          </w:tcPr>
          <w:p w14:paraId="473C8B7C" w14:textId="77777777" w:rsidR="008E03EC" w:rsidRPr="008E03EC" w:rsidRDefault="008E03EC" w:rsidP="008E03EC">
            <w:pPr>
              <w:jc w:val="center"/>
            </w:pPr>
          </w:p>
        </w:tc>
      </w:tr>
      <w:tr w:rsidR="006839EA" w14:paraId="55F4C898" w14:textId="77777777" w:rsidTr="006839EA">
        <w:tc>
          <w:tcPr>
            <w:tcW w:w="3256" w:type="dxa"/>
            <w:gridSpan w:val="4"/>
          </w:tcPr>
          <w:p w14:paraId="0EDAFB6C" w14:textId="65427E02" w:rsidR="006839EA" w:rsidRPr="008E03EC" w:rsidRDefault="006839EA" w:rsidP="006839EA">
            <w:pPr>
              <w:rPr>
                <w:sz w:val="20"/>
                <w:szCs w:val="20"/>
              </w:rPr>
            </w:pPr>
            <w:r w:rsidRPr="00C73C58">
              <w:rPr>
                <w:sz w:val="20"/>
                <w:szCs w:val="20"/>
              </w:rPr>
              <w:t>LIABILITY INSURANCE PROVIDER</w:t>
            </w:r>
          </w:p>
        </w:tc>
        <w:tc>
          <w:tcPr>
            <w:tcW w:w="2268" w:type="dxa"/>
            <w:gridSpan w:val="3"/>
          </w:tcPr>
          <w:p w14:paraId="01EC286B" w14:textId="77777777" w:rsidR="006839EA" w:rsidRPr="008E03EC" w:rsidRDefault="006839EA" w:rsidP="006839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BD73D9A" w14:textId="42E908BD" w:rsidR="006839EA" w:rsidRPr="008E03EC" w:rsidRDefault="006839EA" w:rsidP="00683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#</w:t>
            </w:r>
          </w:p>
        </w:tc>
        <w:tc>
          <w:tcPr>
            <w:tcW w:w="2409" w:type="dxa"/>
            <w:gridSpan w:val="3"/>
          </w:tcPr>
          <w:p w14:paraId="6B6327A5" w14:textId="77777777" w:rsidR="006839EA" w:rsidRPr="008E03EC" w:rsidRDefault="006839EA" w:rsidP="006839EA">
            <w:pPr>
              <w:jc w:val="center"/>
            </w:pPr>
          </w:p>
        </w:tc>
      </w:tr>
      <w:tr w:rsidR="008E03EC" w14:paraId="25A07664" w14:textId="77777777" w:rsidTr="008E03EC">
        <w:tc>
          <w:tcPr>
            <w:tcW w:w="4853" w:type="dxa"/>
            <w:gridSpan w:val="5"/>
          </w:tcPr>
          <w:p w14:paraId="77B99C41" w14:textId="30DD7293" w:rsidR="008E03EC" w:rsidRPr="008E03EC" w:rsidRDefault="008E03EC" w:rsidP="008E03EC">
            <w:pPr>
              <w:rPr>
                <w:sz w:val="20"/>
                <w:szCs w:val="20"/>
              </w:rPr>
            </w:pPr>
            <w:r w:rsidRPr="008E03EC">
              <w:rPr>
                <w:sz w:val="20"/>
                <w:szCs w:val="20"/>
              </w:rPr>
              <w:t xml:space="preserve">QUALIFYING SHOW </w:t>
            </w:r>
            <w:r w:rsidRPr="00B627F7">
              <w:rPr>
                <w:sz w:val="16"/>
                <w:szCs w:val="16"/>
              </w:rPr>
              <w:t>(PLEASE LIST FAIR OR EVENT WHERE LAMB WAS SHOWN)</w:t>
            </w:r>
          </w:p>
        </w:tc>
        <w:tc>
          <w:tcPr>
            <w:tcW w:w="281" w:type="dxa"/>
          </w:tcPr>
          <w:p w14:paraId="26AC4F25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14:paraId="3B64F6B7" w14:textId="77777777" w:rsidR="008E03EC" w:rsidRPr="008E03EC" w:rsidRDefault="008E03EC" w:rsidP="008E03EC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14:paraId="2B598DC5" w14:textId="77777777" w:rsidR="008E03EC" w:rsidRPr="008E03EC" w:rsidRDefault="008E03EC" w:rsidP="008E03EC">
            <w:pPr>
              <w:jc w:val="center"/>
            </w:pPr>
          </w:p>
        </w:tc>
      </w:tr>
    </w:tbl>
    <w:p w14:paraId="7661A09F" w14:textId="77777777" w:rsidR="008E03EC" w:rsidRDefault="008E03EC" w:rsidP="008E03EC">
      <w:pPr>
        <w:jc w:val="center"/>
        <w:rPr>
          <w:b/>
          <w:bCs/>
        </w:rPr>
      </w:pPr>
    </w:p>
    <w:p w14:paraId="42078209" w14:textId="22DECA74" w:rsidR="008E03EC" w:rsidRDefault="00B627F7" w:rsidP="00B627F7">
      <w:pPr>
        <w:rPr>
          <w:b/>
          <w:bCs/>
          <w:color w:val="FF0000"/>
        </w:rPr>
      </w:pPr>
      <w:r>
        <w:rPr>
          <w:b/>
          <w:bCs/>
          <w:color w:val="FF0000"/>
        </w:rPr>
        <w:t>*Date of Birth for the Lamb: Must be born before June 1, 2025</w:t>
      </w:r>
    </w:p>
    <w:p w14:paraId="6E690EF3" w14:textId="5C2B6BEF" w:rsidR="00C137C9" w:rsidRPr="00B627F7" w:rsidRDefault="00C137C9" w:rsidP="00B627F7">
      <w:pPr>
        <w:rPr>
          <w:b/>
          <w:bCs/>
          <w:color w:val="FF0000"/>
        </w:rPr>
      </w:pPr>
      <w:r>
        <w:rPr>
          <w:b/>
          <w:bCs/>
          <w:color w:val="FF0000"/>
        </w:rPr>
        <w:t>** Mandatory</w:t>
      </w:r>
    </w:p>
    <w:sectPr w:rsidR="00C137C9" w:rsidRPr="00B627F7" w:rsidSect="008B5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EC"/>
    <w:rsid w:val="00127A4C"/>
    <w:rsid w:val="00154018"/>
    <w:rsid w:val="003D6E07"/>
    <w:rsid w:val="00572AF1"/>
    <w:rsid w:val="005A7280"/>
    <w:rsid w:val="006839EA"/>
    <w:rsid w:val="008B5A1C"/>
    <w:rsid w:val="008E03EC"/>
    <w:rsid w:val="00B627F7"/>
    <w:rsid w:val="00C137C9"/>
    <w:rsid w:val="00C33FEE"/>
    <w:rsid w:val="00DE7928"/>
    <w:rsid w:val="00E835D8"/>
    <w:rsid w:val="00EC36C8"/>
    <w:rsid w:val="00F45C67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B074"/>
  <w15:chartTrackingRefBased/>
  <w15:docId w15:val="{AB696A26-2BED-6541-9236-49ADCFC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3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3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3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3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3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3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03E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E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Sullivan</dc:creator>
  <cp:keywords/>
  <dc:description/>
  <cp:lastModifiedBy>Metcalfe Fair</cp:lastModifiedBy>
  <cp:revision>2</cp:revision>
  <dcterms:created xsi:type="dcterms:W3CDTF">2025-05-15T13:29:00Z</dcterms:created>
  <dcterms:modified xsi:type="dcterms:W3CDTF">2025-05-15T13:29:00Z</dcterms:modified>
</cp:coreProperties>
</file>